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kern w:val="0"/>
          <w:sz w:val="56"/>
          <w:szCs w:val="56"/>
          <w:lang w:eastAsia="en-US" w:bidi="ar-SA"/>
        </w:rPr>
      </w:pPr>
      <w:r>
        <w:drawing>
          <wp:anchor behindDoc="0" distT="0" distB="0" distL="114300" distR="114300" simplePos="0" locked="0" layoutInCell="1" allowOverlap="1" relativeHeight="3">
            <wp:simplePos x="0" y="0"/>
            <wp:positionH relativeFrom="margin">
              <wp:posOffset>-191135</wp:posOffset>
            </wp:positionH>
            <wp:positionV relativeFrom="paragraph">
              <wp:posOffset>41910</wp:posOffset>
            </wp:positionV>
            <wp:extent cx="1168400" cy="1143000"/>
            <wp:effectExtent l="0" t="0" r="0" b="0"/>
            <wp:wrapTight wrapText="bothSides">
              <wp:wrapPolygon edited="0">
                <wp:start x="-104" y="0"/>
                <wp:lineTo x="-104" y="21139"/>
                <wp:lineTo x="21123" y="21139"/>
                <wp:lineTo x="21123" y="0"/>
                <wp:lineTo x="-104" y="0"/>
              </wp:wrapPolygon>
            </wp:wrapTight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SimSun" w:cs="Times New Roman" w:ascii="Times New Roman" w:hAnsi="Times New Roman"/>
          <w:b/>
          <w:color w:val="000000"/>
          <w:sz w:val="56"/>
          <w:szCs w:val="56"/>
        </w:rPr>
        <w:t>O</w:t>
      </w:r>
      <w:r>
        <w:rPr>
          <w:rFonts w:eastAsia="SimSun" w:cs="Times New Roman" w:ascii="Times New Roman" w:hAnsi="Times New Roman"/>
          <w:b/>
          <w:color w:val="000000"/>
          <w:sz w:val="56"/>
          <w:szCs w:val="56"/>
        </w:rPr>
        <w:t>kehampton Model Flying Club</w:t>
      </w:r>
    </w:p>
    <w:p>
      <w:pPr>
        <w:pStyle w:val="Normal"/>
        <w:suppressAutoHyphens w:val="true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000000"/>
          <w:sz w:val="16"/>
          <w:szCs w:val="16"/>
          <w:lang w:bidi="ar-SA"/>
        </w:rPr>
      </w:pPr>
      <w:r>
        <w:rPr>
          <w:rFonts w:eastAsia="Times New Roman" w:cs="Times New Roman" w:ascii="Times New Roman" w:hAnsi="Times New Roman"/>
          <w:b/>
          <w:color w:val="000000"/>
          <w:sz w:val="16"/>
          <w:szCs w:val="16"/>
          <w:lang w:bidi="ar-SA"/>
        </w:rPr>
      </w:r>
    </w:p>
    <w:p>
      <w:pPr>
        <w:pStyle w:val="TextBody"/>
        <w:spacing w:lineRule="auto" w:line="240" w:before="0" w:after="0"/>
        <w:rPr>
          <w:rFonts w:ascii="Arial" w:hAnsi="Arial" w:cs="Arial"/>
          <w:b/>
          <w:b/>
          <w:sz w:val="44"/>
          <w:szCs w:val="44"/>
        </w:rPr>
      </w:pPr>
      <w:r>
        <w:rPr>
          <w:rFonts w:cs="Arial" w:ascii="Arial" w:hAnsi="Arial"/>
          <w:b/>
          <w:sz w:val="52"/>
          <w:szCs w:val="52"/>
        </w:rPr>
        <w:t xml:space="preserve">     </w:t>
      </w:r>
      <w:r>
        <w:rPr>
          <w:rFonts w:cs="Arial" w:ascii="Arial" w:hAnsi="Arial"/>
          <w:b/>
          <w:sz w:val="44"/>
          <w:szCs w:val="44"/>
        </w:rPr>
        <w:t xml:space="preserve">OCCURANCE </w:t>
      </w:r>
      <w:r>
        <w:rPr>
          <w:rFonts w:cs="Arial" w:ascii="Arial" w:hAnsi="Arial"/>
          <w:bCs/>
          <w:sz w:val="44"/>
          <w:szCs w:val="44"/>
        </w:rPr>
        <w:t xml:space="preserve">/ </w:t>
      </w:r>
      <w:r>
        <w:rPr>
          <w:rFonts w:cs="Arial" w:ascii="Arial" w:hAnsi="Arial"/>
          <w:b/>
          <w:sz w:val="44"/>
          <w:szCs w:val="44"/>
        </w:rPr>
        <w:t>INCIDENT</w:t>
      </w:r>
    </w:p>
    <w:p>
      <w:pPr>
        <w:pStyle w:val="TextBody"/>
        <w:spacing w:lineRule="auto" w:line="240" w:before="0" w:after="0"/>
        <w:ind w:right="-284" w:firstLine="709"/>
        <w:rPr>
          <w:rFonts w:ascii="Arial" w:hAnsi="Arial" w:cs="Arial"/>
          <w:b/>
          <w:b/>
          <w:bCs/>
          <w:color w:val="000000" w:themeColor="text1"/>
          <w:sz w:val="44"/>
          <w:szCs w:val="44"/>
        </w:rPr>
      </w:pPr>
      <w:r>
        <w:rPr>
          <w:rFonts w:cs="Arial" w:ascii="Arial" w:hAnsi="Arial"/>
          <w:b/>
          <w:sz w:val="44"/>
          <w:szCs w:val="44"/>
        </w:rPr>
        <w:t xml:space="preserve">   </w:t>
      </w:r>
      <w:r>
        <w:rPr>
          <w:rFonts w:cs="Arial" w:ascii="Arial" w:hAnsi="Arial"/>
          <w:b/>
          <w:sz w:val="44"/>
          <w:szCs w:val="44"/>
        </w:rPr>
        <w:t>REPORTING  FORM</w:t>
      </w:r>
      <w:bookmarkStart w:id="0" w:name="_Hlk3821608"/>
      <w:r>
        <w:rPr>
          <w:rFonts w:cs="Arial" w:ascii="Arial" w:hAnsi="Arial"/>
          <w:b/>
          <w:sz w:val="16"/>
          <w:szCs w:val="16"/>
        </w:rPr>
        <w:tab/>
        <w:tab/>
        <w:tab/>
        <w:tab/>
        <w:t xml:space="preserve">  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Page   </w:t>
      </w:r>
      <w:r>
        <w:rPr>
          <w:rFonts w:cs="Arial" w:ascii="Arial" w:hAnsi="Arial"/>
          <w:b/>
          <w:bCs/>
          <w:color w:val="000000" w:themeColor="text1"/>
          <w:sz w:val="44"/>
          <w:szCs w:val="44"/>
        </w:rPr>
        <w:t>1</w:t>
      </w:r>
      <w:bookmarkEnd w:id="0"/>
    </w:p>
    <w:p>
      <w:pPr>
        <w:pStyle w:val="TextBody"/>
        <w:spacing w:lineRule="auto" w:line="240" w:before="0" w:after="0"/>
        <w:ind w:left="1418" w:right="-284" w:firstLine="709"/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632" w:type="dxa"/>
        <w:jc w:val="left"/>
        <w:tblInd w:w="-287" w:type="dxa"/>
        <w:tblCellMar>
          <w:top w:w="55" w:type="dxa"/>
          <w:left w:w="53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2585"/>
        <w:gridCol w:w="2519"/>
        <w:gridCol w:w="2654"/>
        <w:gridCol w:w="2873"/>
      </w:tblGrid>
      <w:tr>
        <w:trPr/>
        <w:tc>
          <w:tcPr>
            <w:tcW w:w="5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Date of incident;</w:t>
            </w:r>
          </w:p>
        </w:tc>
        <w:tc>
          <w:tcPr>
            <w:tcW w:w="5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Time of incident;</w:t>
            </w:r>
          </w:p>
        </w:tc>
      </w:tr>
      <w:tr>
        <w:trPr/>
        <w:tc>
          <w:tcPr>
            <w:tcW w:w="5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Incident reported by;</w:t>
            </w:r>
          </w:p>
        </w:tc>
        <w:tc>
          <w:tcPr>
            <w:tcW w:w="5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Signature;</w:t>
            </w:r>
          </w:p>
        </w:tc>
      </w:tr>
      <w:tr>
        <w:trPr/>
        <w:tc>
          <w:tcPr>
            <w:tcW w:w="106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Address;</w:t>
            </w:r>
          </w:p>
        </w:tc>
      </w:tr>
      <w:tr>
        <w:trPr/>
        <w:tc>
          <w:tcPr>
            <w:tcW w:w="5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Post Code;</w:t>
            </w:r>
          </w:p>
        </w:tc>
        <w:tc>
          <w:tcPr>
            <w:tcW w:w="5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Phone No;</w:t>
            </w:r>
          </w:p>
        </w:tc>
      </w:tr>
      <w:tr>
        <w:trPr/>
        <w:tc>
          <w:tcPr>
            <w:tcW w:w="5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Witness 1 Name;</w:t>
            </w:r>
          </w:p>
        </w:tc>
        <w:tc>
          <w:tcPr>
            <w:tcW w:w="5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Witness 2 Name;</w:t>
            </w:r>
          </w:p>
        </w:tc>
      </w:tr>
      <w:tr>
        <w:trPr/>
        <w:tc>
          <w:tcPr>
            <w:tcW w:w="5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Address;</w:t>
            </w:r>
          </w:p>
        </w:tc>
        <w:tc>
          <w:tcPr>
            <w:tcW w:w="5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Address;</w:t>
            </w:r>
          </w:p>
        </w:tc>
      </w:tr>
      <w:tr>
        <w:trPr/>
        <w:tc>
          <w:tcPr>
            <w:tcW w:w="5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Post Code;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Phone No;</w:t>
            </w:r>
          </w:p>
        </w:tc>
        <w:tc>
          <w:tcPr>
            <w:tcW w:w="2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Post Code;</w:t>
            </w: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Phone No;</w:t>
            </w:r>
          </w:p>
        </w:tc>
      </w:tr>
      <w:tr>
        <w:trPr/>
        <w:tc>
          <w:tcPr>
            <w:tcW w:w="106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Third Party’s Name;</w:t>
            </w:r>
          </w:p>
        </w:tc>
      </w:tr>
      <w:tr>
        <w:trPr/>
        <w:tc>
          <w:tcPr>
            <w:tcW w:w="106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Address;</w:t>
            </w:r>
          </w:p>
        </w:tc>
      </w:tr>
      <w:tr>
        <w:trPr/>
        <w:tc>
          <w:tcPr>
            <w:tcW w:w="5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Post Code;</w:t>
            </w:r>
          </w:p>
        </w:tc>
        <w:tc>
          <w:tcPr>
            <w:tcW w:w="5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Phone No;</w:t>
            </w:r>
          </w:p>
        </w:tc>
      </w:tr>
      <w:tr>
        <w:trPr/>
        <w:tc>
          <w:tcPr>
            <w:tcW w:w="106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Full description of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incident.  Please include a diagram and Photos;</w:t>
            </w:r>
          </w:p>
        </w:tc>
      </w:tr>
      <w:tr>
        <w:trPr/>
        <w:tc>
          <w:tcPr>
            <w:tcW w:w="106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06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06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06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  <w:bookmarkStart w:id="1" w:name="_Hlk6063625"/>
            <w:bookmarkStart w:id="2" w:name="_Hlk6063625"/>
            <w:bookmarkEnd w:id="2"/>
          </w:p>
        </w:tc>
      </w:tr>
      <w:tr>
        <w:trPr/>
        <w:tc>
          <w:tcPr>
            <w:tcW w:w="106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06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06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06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06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color w:val="0000CC"/>
                <w:sz w:val="18"/>
                <w:szCs w:val="18"/>
              </w:rPr>
              <w:t xml:space="preserve">                            </w:t>
            </w:r>
            <w:r>
              <w:rPr>
                <w:rFonts w:cs="Times New Roman" w:ascii="Times New Roman" w:hAnsi="Times New Roman"/>
                <w:color w:val="0000CC"/>
                <w:sz w:val="18"/>
                <w:szCs w:val="18"/>
              </w:rPr>
              <w:t>Continue overleaf …</w:t>
            </w:r>
          </w:p>
        </w:tc>
      </w:tr>
      <w:tr>
        <w:trPr/>
        <w:tc>
          <w:tcPr>
            <w:tcW w:w="106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Action taken;</w:t>
            </w:r>
          </w:p>
        </w:tc>
      </w:tr>
      <w:tr>
        <w:trPr/>
        <w:tc>
          <w:tcPr>
            <w:tcW w:w="106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06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color w:val="000000" w:themeColor="text1"/>
                <w:sz w:val="16"/>
                <w:szCs w:val="16"/>
              </w:rPr>
              <w:t xml:space="preserve">Continue overleaf or additional sheet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</w:tr>
      <w:tr>
        <w:trPr/>
        <w:tc>
          <w:tcPr>
            <w:tcW w:w="106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Result of action taken;</w:t>
            </w:r>
          </w:p>
        </w:tc>
      </w:tr>
      <w:tr>
        <w:trPr/>
        <w:tc>
          <w:tcPr>
            <w:tcW w:w="106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06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color w:val="000000" w:themeColor="text1"/>
                <w:sz w:val="16"/>
                <w:szCs w:val="16"/>
              </w:rPr>
              <w:t xml:space="preserve">Continue overleaf or additional sheet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</w:tr>
    </w:tbl>
    <w:p>
      <w:pPr>
        <w:pStyle w:val="TextBody"/>
        <w:spacing w:before="200" w:after="0"/>
        <w:ind w:left="-284" w:hanging="0"/>
        <w:rPr>
          <w:rFonts w:ascii="Times New Roman" w:hAnsi="Times New Roman" w:cs="Times New Roman"/>
          <w:color w:val="0B0C0C"/>
        </w:rPr>
      </w:pPr>
      <w:r>
        <w:rPr>
          <w:rFonts w:cs="Times New Roman" w:ascii="Times New Roman" w:hAnsi="Times New Roman"/>
          <w:color w:val="FF0000"/>
        </w:rPr>
        <w:t xml:space="preserve">A model related fatality, serious injury or full-size aircraft collision </w:t>
      </w:r>
      <w:r>
        <w:rPr>
          <w:rFonts w:cs="Times New Roman" w:ascii="Times New Roman" w:hAnsi="Times New Roman"/>
          <w:color w:val="000000" w:themeColor="text1"/>
        </w:rPr>
        <w:t>MUST be reported as soon as possible to the BMFA using their form</w:t>
      </w:r>
      <w:r>
        <w:rPr>
          <w:rFonts w:cs="Times New Roman" w:ascii="Times New Roman" w:hAnsi="Times New Roman"/>
          <w:color w:val="FF0000"/>
        </w:rPr>
        <w:t xml:space="preserve">  </w:t>
      </w:r>
      <w:hyperlink r:id="rId3">
        <w:r>
          <w:rPr>
            <w:rStyle w:val="InternetLink"/>
            <w:rFonts w:cs="Times New Roman" w:ascii="Times New Roman" w:hAnsi="Times New Roman"/>
          </w:rPr>
          <w:t>https://reporting.co.uk/</w:t>
        </w:r>
      </w:hyperlink>
      <w:r>
        <w:rPr>
          <w:rFonts w:cs="Times New Roman" w:ascii="Times New Roman" w:hAnsi="Times New Roman"/>
          <w:color w:val="0000FF"/>
        </w:rPr>
        <w:t xml:space="preserve"> </w:t>
      </w:r>
      <w:r>
        <w:rPr>
          <w:rFonts w:cs="Times New Roman" w:ascii="Times New Roman" w:hAnsi="Times New Roman"/>
          <w:color w:val="FF0000"/>
        </w:rPr>
        <w:t xml:space="preserve"> </w:t>
      </w:r>
      <w:r>
        <w:rPr>
          <w:rFonts w:cs="Times New Roman" w:ascii="Times New Roman" w:hAnsi="Times New Roman"/>
          <w:b/>
          <w:bCs/>
          <w:color w:val="FF0000"/>
          <w:u w:val="single"/>
        </w:rPr>
        <w:t>and</w:t>
      </w:r>
      <w:r>
        <w:rPr>
          <w:rFonts w:cs="Times New Roman" w:ascii="Times New Roman" w:hAnsi="Times New Roman"/>
          <w:color w:val="FF0000"/>
        </w:rPr>
        <w:t xml:space="preserve"> </w:t>
      </w:r>
      <w:r>
        <w:rPr>
          <w:rFonts w:cs="Times New Roman" w:ascii="Times New Roman" w:hAnsi="Times New Roman"/>
          <w:color w:val="000000" w:themeColor="text1"/>
        </w:rPr>
        <w:t>the</w:t>
      </w:r>
      <w:r>
        <w:rPr>
          <w:rFonts w:cs="Times New Roman" w:ascii="Times New Roman" w:hAnsi="Times New Roman"/>
          <w:color w:val="FF0000"/>
        </w:rPr>
        <w:t xml:space="preserve"> </w:t>
      </w:r>
      <w:r>
        <w:rPr>
          <w:rFonts w:cs="Times New Roman" w:ascii="Times New Roman" w:hAnsi="Times New Roman"/>
          <w:color w:val="000000" w:themeColor="text1"/>
        </w:rPr>
        <w:t>Air Accidents Investigation Branch, (</w:t>
      </w:r>
      <w:r>
        <w:rPr>
          <w:rFonts w:cs="Times New Roman" w:ascii="Times New Roman" w:hAnsi="Times New Roman"/>
          <w:color w:val="0B0C0C"/>
        </w:rPr>
        <w:t xml:space="preserve">AAIB) </w:t>
      </w:r>
      <w:r>
        <w:rPr>
          <w:rFonts w:cs="Times New Roman" w:ascii="Times New Roman" w:hAnsi="Times New Roman"/>
          <w:b/>
          <w:bCs/>
          <w:color w:val="7030A0"/>
        </w:rPr>
        <w:t>24-hour</w:t>
      </w:r>
      <w:r>
        <w:rPr>
          <w:rFonts w:cs="Times New Roman" w:ascii="Times New Roman" w:hAnsi="Times New Roman"/>
          <w:color w:val="0B0C0C"/>
        </w:rPr>
        <w:t xml:space="preserve"> reporting line 01252 512299 </w:t>
      </w:r>
      <w:r>
        <w:rPr>
          <w:rFonts w:cs="Times New Roman" w:ascii="Times New Roman" w:hAnsi="Times New Roman"/>
          <w:b/>
          <w:bCs/>
          <w:color w:val="FF0000"/>
        </w:rPr>
        <w:t>and</w:t>
      </w:r>
      <w:r>
        <w:rPr>
          <w:rFonts w:cs="Times New Roman" w:ascii="Times New Roman" w:hAnsi="Times New Roman"/>
          <w:color w:val="0B0C0C"/>
        </w:rPr>
        <w:t xml:space="preserve"> y</w:t>
      </w:r>
      <w:r>
        <w:rPr>
          <w:rFonts w:cs="Times New Roman" w:ascii="Times New Roman" w:hAnsi="Times New Roman"/>
        </w:rPr>
        <w:t>ou must submit this form to the club secretary as soon as possible.</w:t>
      </w:r>
    </w:p>
    <w:p>
      <w:pPr>
        <w:pStyle w:val="TextBody"/>
        <w:spacing w:before="0" w:after="0"/>
        <w:ind w:left="-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 w:themeColor="text1"/>
        </w:rPr>
        <w:t>If a third party is involved do not admit liability or responsibility, even a simple thing like an apology may affect insurance liability.</w:t>
      </w:r>
    </w:p>
    <w:p>
      <w:pPr>
        <w:pStyle w:val="TextBody"/>
        <w:spacing w:before="0" w:after="0"/>
        <w:rPr>
          <w:rFonts w:ascii="Times New Roman" w:hAnsi="Times New Roman" w:cs="Times New Roman"/>
          <w:sz w:val="4"/>
          <w:szCs w:val="4"/>
        </w:rPr>
      </w:pPr>
      <w:r>
        <w:rPr>
          <w:rFonts w:cs="Times New Roman" w:ascii="Times New Roman" w:hAnsi="Times New Roman"/>
          <w:sz w:val="4"/>
          <w:szCs w:val="4"/>
        </w:rPr>
      </w:r>
    </w:p>
    <w:p>
      <w:pPr>
        <w:pStyle w:val="TextBody"/>
        <w:spacing w:before="60" w:after="0"/>
        <w:rPr>
          <w:rFonts w:ascii="Arial" w:hAnsi="Arial" w:cs="Arial"/>
          <w:color w:val="7F7F7F" w:themeColor="text1" w:themeTint="80"/>
          <w:sz w:val="8"/>
          <w:szCs w:val="8"/>
          <w:u w:val="single"/>
        </w:rPr>
      </w:pPr>
      <w:r>
        <w:rPr>
          <w:rFonts w:cs="Arial" w:ascii="Arial" w:hAnsi="Arial"/>
          <w:color w:val="7F7F7F" w:themeColor="text1" w:themeTint="80"/>
          <w:sz w:val="8"/>
          <w:szCs w:val="8"/>
          <w:u w:val="single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4D07B426">
                <wp:simplePos x="0" y="0"/>
                <wp:positionH relativeFrom="margin">
                  <wp:posOffset>-206375</wp:posOffset>
                </wp:positionH>
                <wp:positionV relativeFrom="paragraph">
                  <wp:posOffset>32385</wp:posOffset>
                </wp:positionV>
                <wp:extent cx="6784340" cy="46355"/>
                <wp:effectExtent l="0" t="0" r="36830" b="31115"/>
                <wp:wrapNone/>
                <wp:docPr id="2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3840" cy="45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55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2" stroked="t" style="position:absolute;margin-left:-16.25pt;margin-top:2.55pt;width:534.1pt;height:3.55pt;flip:y;mso-position-horizontal-relative:margin" wp14:anchorId="4D07B426" type="shapetype_32">
                <w10:wrap type="none"/>
                <v:fill o:detectmouseclick="t" on="false"/>
                <v:stroke color="black" weight="25560" joinstyle="round" endcap="flat"/>
              </v:shape>
            </w:pict>
          </mc:Fallback>
        </mc:AlternateContent>
      </w:r>
    </w:p>
    <w:p>
      <w:pPr>
        <w:pStyle w:val="TextBody"/>
        <w:spacing w:before="60" w:after="0"/>
        <w:rPr>
          <w:rFonts w:ascii="Times New Roman" w:hAnsi="Times New Roman" w:cs="Times New Roman"/>
          <w:b/>
          <w:b/>
          <w:bCs/>
          <w:color w:val="000000" w:themeColor="text1"/>
          <w:sz w:val="16"/>
          <w:szCs w:val="16"/>
        </w:rPr>
      </w:pPr>
      <w:r>
        <w:rPr>
          <w:rFonts w:cs="Arial" w:ascii="Arial" w:hAnsi="Arial"/>
          <w:b/>
          <w:bCs/>
          <w:color w:val="000000" w:themeColor="text1"/>
          <w:sz w:val="16"/>
          <w:szCs w:val="16"/>
          <w:u w:val="single"/>
        </w:rPr>
        <w:t>For official use only;</w:t>
      </w:r>
    </w:p>
    <w:p>
      <w:pPr>
        <w:pStyle w:val="TextBody"/>
        <w:spacing w:before="0" w:after="0"/>
        <w:rPr>
          <w:rFonts w:ascii="Times New Roman" w:hAnsi="Times New Roman" w:cs="Times New Roman"/>
          <w:color w:val="A6A6A6" w:themeColor="background1" w:themeShade="a6"/>
          <w:sz w:val="4"/>
          <w:szCs w:val="4"/>
        </w:rPr>
      </w:pPr>
      <w:r>
        <w:rPr>
          <w:rFonts w:cs="Times New Roman" w:ascii="Times New Roman" w:hAnsi="Times New Roman"/>
          <w:color w:val="A6A6A6" w:themeColor="background1" w:themeShade="a6"/>
          <w:sz w:val="4"/>
          <w:szCs w:val="4"/>
        </w:rPr>
      </w:r>
    </w:p>
    <w:tbl>
      <w:tblPr>
        <w:tblW w:w="10632" w:type="dxa"/>
        <w:jc w:val="left"/>
        <w:tblInd w:w="-287" w:type="dxa"/>
        <w:tblCellMar>
          <w:top w:w="55" w:type="dxa"/>
          <w:left w:w="53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0632"/>
      </w:tblGrid>
      <w:tr>
        <w:trPr>
          <w:trHeight w:val="144" w:hRule="atLeast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</w:pPr>
            <w:r>
              <w:rPr>
                <w:rFonts w:cs="Arial" w:ascii="Arial" w:hAnsi="Arial"/>
                <w:color w:val="A6A6A6" w:themeColor="background1" w:themeShade="a6"/>
                <w:sz w:val="16"/>
                <w:szCs w:val="16"/>
              </w:rPr>
              <w:t xml:space="preserve">Date &amp; Time BMFA notified, (or if not notified, why not); </w:t>
            </w:r>
          </w:p>
        </w:tc>
      </w:tr>
      <w:tr>
        <w:trPr>
          <w:trHeight w:val="144" w:hRule="atLeast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A6A6A6" w:themeColor="background1" w:themeShade="a6"/>
                <w:sz w:val="16"/>
                <w:szCs w:val="16"/>
              </w:rPr>
            </w:r>
          </w:p>
        </w:tc>
      </w:tr>
      <w:tr>
        <w:trPr>
          <w:trHeight w:val="144" w:hRule="atLeast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extBody"/>
              <w:spacing w:before="0" w:after="0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cs="Arial" w:ascii="Arial" w:hAnsi="Arial"/>
                <w:color w:val="A6A6A6" w:themeColor="background1" w:themeShade="a6"/>
                <w:sz w:val="16"/>
                <w:szCs w:val="16"/>
              </w:rPr>
              <w:t>Date &amp; Time committee action taken and by whom;</w:t>
            </w:r>
          </w:p>
        </w:tc>
      </w:tr>
      <w:tr>
        <w:trPr>
          <w:trHeight w:val="144" w:hRule="atLeast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A6A6A6" w:themeColor="background1" w:themeShade="a6"/>
                <w:sz w:val="16"/>
                <w:szCs w:val="16"/>
              </w:rPr>
            </w:r>
          </w:p>
        </w:tc>
      </w:tr>
      <w:tr>
        <w:trPr>
          <w:trHeight w:val="144" w:hRule="atLeast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extBody"/>
              <w:spacing w:before="0" w:after="0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cs="Arial" w:ascii="Arial" w:hAnsi="Arial"/>
                <w:color w:val="A6A6A6" w:themeColor="background1" w:themeShade="a6"/>
                <w:sz w:val="16"/>
                <w:szCs w:val="16"/>
              </w:rPr>
              <w:t>Date &amp; Time of result of committee action taken;</w:t>
            </w:r>
          </w:p>
        </w:tc>
      </w:tr>
      <w:tr>
        <w:trPr>
          <w:trHeight w:val="144" w:hRule="atLeast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extBody"/>
              <w:tabs>
                <w:tab w:val="clear" w:pos="709"/>
                <w:tab w:val="left" w:pos="1518" w:leader="none"/>
              </w:tabs>
              <w:spacing w:before="0"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cs="Arial" w:ascii="Arial" w:hAnsi="Arial"/>
                <w:color w:val="7F7F7F" w:themeColor="text1" w:themeTint="80"/>
                <w:sz w:val="16"/>
                <w:szCs w:val="16"/>
              </w:rPr>
              <w:tab/>
            </w:r>
          </w:p>
          <w:p>
            <w:pPr>
              <w:pStyle w:val="Normal"/>
              <w:tabs>
                <w:tab w:val="clear" w:pos="709"/>
                <w:tab w:val="left" w:pos="3288" w:leader="none"/>
              </w:tabs>
              <w:rPr/>
            </w:pPr>
            <w:r>
              <w:rPr/>
              <w:tab/>
            </w:r>
          </w:p>
        </w:tc>
      </w:tr>
      <w:tr>
        <w:trPr>
          <w:trHeight w:val="227" w:hRule="atLeast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color w:val="0000CC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CC"/>
                <w:sz w:val="18"/>
                <w:szCs w:val="18"/>
              </w:rPr>
              <w:t xml:space="preserve">Continued from overleaf </w:t>
            </w:r>
            <w:r>
              <w:rPr>
                <w:rFonts w:cs="Times New Roman" w:ascii="Times New Roman" w:hAnsi="Times New Roman"/>
                <w:color w:val="0000CC"/>
                <w:sz w:val="20"/>
                <w:szCs w:val="20"/>
              </w:rPr>
              <w:t>…</w:t>
            </w:r>
            <w:r>
              <w:rPr>
                <w:rFonts w:cs="Times New Roman" w:ascii="Times New Roman" w:hAnsi="Times New Roman"/>
                <w:color w:val="000000" w:themeColor="text1"/>
                <w:sz w:val="32"/>
                <w:szCs w:val="32"/>
              </w:rPr>
              <w:t xml:space="preserve">                                                                                            Page   </w:t>
            </w:r>
            <w:r>
              <w:rPr>
                <w:rFonts w:cs="Arial" w:ascii="Arial" w:hAnsi="Arial"/>
                <w:b/>
                <w:bCs/>
                <w:color w:val="000000" w:themeColor="text1"/>
                <w:sz w:val="44"/>
                <w:szCs w:val="44"/>
              </w:rPr>
              <w:t>2</w:t>
            </w:r>
          </w:p>
        </w:tc>
      </w:tr>
      <w:tr>
        <w:trPr>
          <w:trHeight w:val="221" w:hRule="atLeast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59" w:hRule="atLeast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extBody"/>
              <w:spacing w:before="0" w:after="0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595959" w:themeColor="text1" w:themeTint="a6"/>
                <w:sz w:val="20"/>
                <w:szCs w:val="20"/>
              </w:rPr>
            </w:r>
          </w:p>
        </w:tc>
      </w:tr>
      <w:tr>
        <w:trPr>
          <w:trHeight w:val="101" w:hRule="atLeast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extBody"/>
              <w:spacing w:before="0" w:after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</w:r>
          </w:p>
        </w:tc>
      </w:tr>
      <w:tr>
        <w:trPr>
          <w:trHeight w:val="136" w:hRule="atLeast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1" w:hRule="atLeast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59" w:hRule="atLeast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extBody"/>
              <w:spacing w:before="0" w:after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  <w:bookmarkStart w:id="3" w:name="_Hlk6064233"/>
            <w:bookmarkStart w:id="4" w:name="_Hlk6064233"/>
            <w:bookmarkEnd w:id="4"/>
          </w:p>
        </w:tc>
      </w:tr>
      <w:tr>
        <w:trPr>
          <w:trHeight w:val="259" w:hRule="atLeast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extBody"/>
              <w:spacing w:before="0" w:after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</w:r>
            <w:bookmarkStart w:id="5" w:name="_Hlk6064449"/>
            <w:bookmarkStart w:id="6" w:name="_Hlk6064449"/>
            <w:bookmarkEnd w:id="6"/>
          </w:p>
        </w:tc>
      </w:tr>
      <w:tr>
        <w:trPr>
          <w:trHeight w:val="227" w:hRule="atLeast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1" w:hRule="atLeast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  <w:bookmarkStart w:id="7" w:name="_Hlk6063724"/>
            <w:bookmarkStart w:id="8" w:name="_Hlk6063724"/>
            <w:bookmarkEnd w:id="8"/>
          </w:p>
        </w:tc>
      </w:tr>
      <w:tr>
        <w:trPr>
          <w:trHeight w:val="227" w:hRule="atLeast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1" w:hRule="atLeast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1" w:hRule="atLeast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1" w:hRule="atLeast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1" w:hRule="atLeast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1" w:hRule="atLeast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1" w:hRule="atLeast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1" w:hRule="atLeast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1" w:hRule="atLeast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1" w:hRule="atLeast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1" w:hRule="atLeast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1" w:hRule="atLeast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CC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color w:val="0000CC"/>
                <w:sz w:val="18"/>
                <w:szCs w:val="18"/>
              </w:rPr>
              <w:t>Continue on additional sheet …</w:t>
            </w:r>
          </w:p>
        </w:tc>
      </w:tr>
    </w:tbl>
    <w:p>
      <w:pPr>
        <w:pStyle w:val="TextBody"/>
        <w:spacing w:before="0" w:after="0"/>
        <w:rPr>
          <w:rFonts w:ascii="Arial" w:hAnsi="Arial" w:cs="Arial"/>
          <w:color w:val="595959" w:themeColor="text1" w:themeTint="a6"/>
          <w:sz w:val="20"/>
          <w:szCs w:val="20"/>
        </w:rPr>
      </w:pPr>
      <w:r>
        <w:rPr/>
      </w:r>
    </w:p>
    <w:sectPr>
      <w:footerReference w:type="default" r:id="rId4"/>
      <w:type w:val="nextPage"/>
      <w:pgSz w:w="11906" w:h="16838"/>
      <w:pgMar w:left="851" w:right="849" w:header="0" w:top="284" w:footer="168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rFonts w:ascii="Times New Roman" w:hAnsi="Times New Roman" w:cs="Times New Roman"/>
        <w:color w:val="F2F2F2" w:themeColor="background1" w:themeShade="f2"/>
        <w:sz w:val="14"/>
        <w:szCs w:val="14"/>
      </w:rPr>
    </w:pPr>
    <w:r>
      <w:rPr>
        <w:rFonts w:cs="Times New Roman" w:ascii="Times New Roman" w:hAnsi="Times New Roman"/>
        <w:sz w:val="20"/>
        <w:szCs w:val="20"/>
      </w:rPr>
      <w:t xml:space="preserve">OMFC Incident form v2  010322 </w:t>
    </w:r>
    <w:r>
      <w:rPr>
        <w:rFonts w:cs="Times New Roman" w:ascii="Times New Roman" w:hAnsi="Times New Roman"/>
        <w:color w:val="F2F2F2" w:themeColor="background1" w:themeShade="f2"/>
        <w:sz w:val="14"/>
        <w:szCs w:val="14"/>
      </w:rPr>
      <w:t>(FM)</w:t>
    </w:r>
  </w:p>
  <w:p>
    <w:pPr>
      <w:pStyle w:val="Footer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en-GB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n-GB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b6142b"/>
    <w:rPr>
      <w:rFonts w:cs="Mangal"/>
      <w:sz w:val="24"/>
      <w:szCs w:val="21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b6142b"/>
    <w:rPr>
      <w:rFonts w:cs="Mangal"/>
      <w:sz w:val="24"/>
      <w:szCs w:val="21"/>
    </w:rPr>
  </w:style>
  <w:style w:type="character" w:styleId="InternetLink">
    <w:name w:val="Hyperlink"/>
    <w:basedOn w:val="DefaultParagraphFont"/>
    <w:uiPriority w:val="99"/>
    <w:unhideWhenUsed/>
    <w:rsid w:val="00846b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46b03"/>
    <w:rPr>
      <w:color w:val="605E5C"/>
      <w:shd w:fill="E1DFDD" w:val="clear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itle">
    <w:name w:val="Title"/>
    <w:basedOn w:val="Heading"/>
    <w:uiPriority w:val="10"/>
    <w:qFormat/>
    <w:pPr>
      <w:jc w:val="center"/>
    </w:pPr>
    <w:rPr>
      <w:b/>
      <w:bCs/>
      <w:sz w:val="56"/>
      <w:szCs w:val="56"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b6142b"/>
    <w:pPr>
      <w:tabs>
        <w:tab w:val="clear" w:pos="709"/>
        <w:tab w:val="center" w:pos="4513" w:leader="none"/>
        <w:tab w:val="right" w:pos="9026" w:leader="none"/>
      </w:tabs>
    </w:pPr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b6142b"/>
    <w:pPr>
      <w:tabs>
        <w:tab w:val="clear" w:pos="709"/>
        <w:tab w:val="center" w:pos="4513" w:leader="none"/>
        <w:tab w:val="right" w:pos="9026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reporting.co.uk/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LibreOffice/6.4.7.2$Linux_X86_64 LibreOffice_project/40$Build-2</Application>
  <Pages>3</Pages>
  <Words>204</Words>
  <Characters>1053</Characters>
  <CharactersWithSpaces>2112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2022-01-23T21:02:00Z</dcterms:created>
  <dc:creator>Felix</dc:creator>
  <dc:description/>
  <dc:language>en-GB</dc:language>
  <cp:lastModifiedBy>Felix</cp:lastModifiedBy>
  <dcterms:modified xsi:type="dcterms:W3CDTF">2022-02-23T17:50:00Z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